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9" w:rsidRPr="00CC77D5" w:rsidRDefault="00B53AD9" w:rsidP="00B53AD9">
      <w:pPr>
        <w:ind w:right="-8"/>
        <w:jc w:val="center"/>
        <w:rPr>
          <w:sz w:val="24"/>
          <w:szCs w:val="24"/>
        </w:rPr>
      </w:pPr>
      <w:r w:rsidRPr="00CC77D5">
        <w:rPr>
          <w:rFonts w:eastAsia="Times New Roman"/>
          <w:b/>
          <w:bCs/>
          <w:sz w:val="24"/>
          <w:szCs w:val="24"/>
        </w:rPr>
        <w:t>АННОТАЦИЯ</w:t>
      </w:r>
    </w:p>
    <w:p w:rsidR="00B53AD9" w:rsidRPr="00CC77D5" w:rsidRDefault="00B53AD9" w:rsidP="00B53AD9">
      <w:pPr>
        <w:spacing w:line="10" w:lineRule="exact"/>
        <w:rPr>
          <w:sz w:val="24"/>
          <w:szCs w:val="24"/>
        </w:rPr>
      </w:pPr>
    </w:p>
    <w:p w:rsidR="00CC77D5" w:rsidRDefault="00CC77D5" w:rsidP="00CC77D5">
      <w:pPr>
        <w:tabs>
          <w:tab w:val="left" w:pos="2684"/>
        </w:tabs>
        <w:spacing w:line="249" w:lineRule="auto"/>
        <w:ind w:right="24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к </w:t>
      </w:r>
      <w:r w:rsidR="00B53AD9" w:rsidRPr="00CC77D5">
        <w:rPr>
          <w:rFonts w:eastAsia="Times New Roman"/>
          <w:b/>
          <w:bCs/>
          <w:sz w:val="24"/>
          <w:szCs w:val="24"/>
        </w:rPr>
        <w:t>рабочей программе дисциплины</w:t>
      </w:r>
    </w:p>
    <w:p w:rsidR="00B53AD9" w:rsidRPr="00CC77D5" w:rsidRDefault="00CC77D5" w:rsidP="00CC77D5">
      <w:pPr>
        <w:tabs>
          <w:tab w:val="left" w:pos="2684"/>
        </w:tabs>
        <w:spacing w:line="249" w:lineRule="auto"/>
        <w:ind w:right="2480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</w:t>
      </w:r>
      <w:r w:rsidR="00B53AD9" w:rsidRPr="00CC77D5">
        <w:rPr>
          <w:rFonts w:eastAsia="Times New Roman"/>
          <w:b/>
          <w:bCs/>
          <w:sz w:val="24"/>
          <w:szCs w:val="24"/>
          <w:u w:val="single"/>
        </w:rPr>
        <w:t>«Общая и частная хирургия»</w:t>
      </w:r>
    </w:p>
    <w:p w:rsidR="00B53AD9" w:rsidRPr="00CC77D5" w:rsidRDefault="00B53AD9" w:rsidP="00CC77D5">
      <w:pPr>
        <w:spacing w:line="24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B53AD9" w:rsidRPr="00CC77D5" w:rsidRDefault="00CC77D5" w:rsidP="00CC77D5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B53AD9" w:rsidRPr="00CC77D5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B53AD9" w:rsidRPr="00CC77D5" w:rsidRDefault="00B53AD9" w:rsidP="00CC77D5">
      <w:pPr>
        <w:spacing w:line="8" w:lineRule="exact"/>
        <w:ind w:firstLine="709"/>
        <w:jc w:val="both"/>
        <w:rPr>
          <w:sz w:val="24"/>
          <w:szCs w:val="24"/>
        </w:rPr>
      </w:pPr>
    </w:p>
    <w:p w:rsidR="00B53AD9" w:rsidRPr="00CC77D5" w:rsidRDefault="00B53AD9" w:rsidP="00CC77D5">
      <w:pPr>
        <w:spacing w:line="238" w:lineRule="auto"/>
        <w:ind w:left="9" w:firstLine="709"/>
        <w:jc w:val="both"/>
        <w:rPr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C77D5">
        <w:rPr>
          <w:rFonts w:eastAsia="Times New Roman"/>
          <w:sz w:val="24"/>
          <w:szCs w:val="24"/>
        </w:rPr>
        <w:t>ВО</w:t>
      </w:r>
      <w:proofErr w:type="gramEnd"/>
      <w:r w:rsidRPr="00CC77D5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CC77D5">
        <w:rPr>
          <w:rFonts w:eastAsia="Times New Roman"/>
          <w:bCs/>
          <w:sz w:val="24"/>
          <w:szCs w:val="24"/>
        </w:rPr>
        <w:t>36.05.01</w:t>
      </w:r>
      <w:r w:rsidRPr="00CC77D5">
        <w:rPr>
          <w:rFonts w:eastAsia="Times New Roman"/>
          <w:sz w:val="24"/>
          <w:szCs w:val="24"/>
        </w:rPr>
        <w:t xml:space="preserve"> </w:t>
      </w:r>
      <w:r w:rsidRPr="00CC77D5">
        <w:rPr>
          <w:rFonts w:eastAsia="Times New Roman"/>
          <w:bCs/>
          <w:sz w:val="24"/>
          <w:szCs w:val="24"/>
        </w:rPr>
        <w:t>Ветеринария,</w:t>
      </w:r>
      <w:r w:rsidRPr="00CC77D5">
        <w:rPr>
          <w:rFonts w:eastAsia="Times New Roman"/>
          <w:sz w:val="24"/>
          <w:szCs w:val="24"/>
        </w:rPr>
        <w:t xml:space="preserve"> </w:t>
      </w:r>
      <w:r w:rsidRPr="00CC77D5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CC77D5">
        <w:rPr>
          <w:rFonts w:eastAsia="Times New Roman"/>
          <w:b/>
          <w:bCs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CC77D5">
        <w:rPr>
          <w:rFonts w:eastAsia="Times New Roman"/>
          <w:b/>
          <w:bCs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8149E6" w:rsidRPr="00CC77D5">
        <w:rPr>
          <w:rFonts w:eastAsia="Times New Roman"/>
          <w:sz w:val="24"/>
          <w:szCs w:val="24"/>
        </w:rPr>
        <w:t xml:space="preserve">циальности 36.05.01 Ветеринария, </w:t>
      </w:r>
      <w:r w:rsidRPr="00CC77D5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B53AD9" w:rsidRPr="00CC77D5" w:rsidRDefault="00B53AD9" w:rsidP="00CC77D5">
      <w:pPr>
        <w:spacing w:line="5" w:lineRule="exact"/>
        <w:ind w:firstLine="709"/>
        <w:jc w:val="both"/>
        <w:rPr>
          <w:sz w:val="24"/>
          <w:szCs w:val="24"/>
        </w:rPr>
      </w:pPr>
    </w:p>
    <w:p w:rsidR="00B53AD9" w:rsidRPr="00CC77D5" w:rsidRDefault="00B53AD9" w:rsidP="00CC77D5">
      <w:pPr>
        <w:spacing w:line="6" w:lineRule="exact"/>
        <w:ind w:firstLine="709"/>
        <w:jc w:val="both"/>
        <w:rPr>
          <w:sz w:val="24"/>
          <w:szCs w:val="24"/>
        </w:rPr>
      </w:pPr>
    </w:p>
    <w:p w:rsidR="00CC77D5" w:rsidRPr="00CC77D5" w:rsidRDefault="00CC77D5" w:rsidP="00CC77D5">
      <w:pPr>
        <w:spacing w:line="235" w:lineRule="auto"/>
        <w:ind w:left="9" w:right="180" w:firstLine="709"/>
        <w:jc w:val="both"/>
        <w:rPr>
          <w:rFonts w:eastAsia="Times New Roman"/>
          <w:b/>
          <w:sz w:val="24"/>
          <w:szCs w:val="24"/>
        </w:rPr>
      </w:pPr>
      <w:r w:rsidRPr="00CC77D5">
        <w:rPr>
          <w:rFonts w:eastAsia="Times New Roman"/>
          <w:b/>
          <w:sz w:val="24"/>
          <w:szCs w:val="24"/>
        </w:rPr>
        <w:t>2.Требования к результатам освоения:</w:t>
      </w:r>
    </w:p>
    <w:p w:rsidR="008149E6" w:rsidRPr="00CC77D5" w:rsidRDefault="00B53AD9" w:rsidP="00CC77D5">
      <w:pPr>
        <w:spacing w:line="235" w:lineRule="auto"/>
        <w:ind w:left="9" w:right="180" w:firstLine="709"/>
        <w:jc w:val="both"/>
        <w:rPr>
          <w:rFonts w:eastAsia="Times New Roman"/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149E6" w:rsidRPr="00CC77D5" w:rsidRDefault="008149E6" w:rsidP="00CC77D5">
      <w:pPr>
        <w:spacing w:line="235" w:lineRule="auto"/>
        <w:ind w:left="9" w:right="180" w:firstLine="709"/>
        <w:jc w:val="both"/>
        <w:rPr>
          <w:rFonts w:eastAsia="Times New Roman"/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>Общекультурных компетенций (ОК): способностью использовать приемы первой помощи, методы защиты в условиях чрезвычайных ситуаций (ОК-10);</w:t>
      </w:r>
    </w:p>
    <w:p w:rsidR="008149E6" w:rsidRPr="00CC77D5" w:rsidRDefault="008149E6" w:rsidP="00CC77D5">
      <w:pPr>
        <w:spacing w:line="235" w:lineRule="auto"/>
        <w:ind w:left="9" w:right="180" w:firstLine="709"/>
        <w:jc w:val="both"/>
        <w:rPr>
          <w:rFonts w:eastAsia="Times New Roman"/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>Профессиональных компетенций (ПК): осуществлением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(ПК-6).</w:t>
      </w:r>
    </w:p>
    <w:p w:rsidR="00B53AD9" w:rsidRPr="00CC77D5" w:rsidRDefault="00B53AD9" w:rsidP="00CC77D5">
      <w:pPr>
        <w:spacing w:line="13" w:lineRule="exact"/>
        <w:ind w:firstLine="709"/>
        <w:jc w:val="both"/>
        <w:rPr>
          <w:sz w:val="24"/>
          <w:szCs w:val="24"/>
        </w:rPr>
      </w:pPr>
    </w:p>
    <w:p w:rsidR="008149E6" w:rsidRPr="00CC77D5" w:rsidRDefault="008149E6" w:rsidP="00CC77D5">
      <w:pPr>
        <w:ind w:left="9" w:firstLine="709"/>
        <w:jc w:val="both"/>
        <w:rPr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A70457" w:rsidRPr="00CC77D5" w:rsidRDefault="00A70457" w:rsidP="00CC77D5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C77D5">
        <w:rPr>
          <w:rFonts w:eastAsiaTheme="minorHAnsi"/>
          <w:i/>
          <w:sz w:val="24"/>
          <w:szCs w:val="24"/>
          <w:lang w:eastAsia="en-US"/>
        </w:rPr>
        <w:t>Знание:</w:t>
      </w:r>
      <w:r w:rsidRPr="00CC77D5">
        <w:rPr>
          <w:rFonts w:eastAsiaTheme="minorHAnsi"/>
          <w:sz w:val="24"/>
          <w:szCs w:val="24"/>
          <w:lang w:eastAsia="en-US"/>
        </w:rPr>
        <w:t xml:space="preserve"> использование приемов первой помощи, методов защиты в условиях чрезвычайных ситуаций необходимых диагностических, терапевтических, хирургических и акушерско-гинекологических мероприятий,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- адекватного (терапевтическое и хирургическое) лечения в соответствии с поставленным диагнозом, осуществления алгоритм</w:t>
      </w:r>
      <w:proofErr w:type="gramEnd"/>
      <w:r w:rsidRPr="00CC77D5">
        <w:rPr>
          <w:rFonts w:eastAsiaTheme="minorHAnsi"/>
          <w:sz w:val="24"/>
          <w:szCs w:val="24"/>
          <w:lang w:eastAsia="en-US"/>
        </w:rPr>
        <w:t xml:space="preserve"> выбора медикаментозной и немедикаментозной терапии пациентам с инфекционными, паразитарными и неинфекционными заболеваниями, соблюдения правил работы с лекарственными средствами, использования основных принципов при организации лечебного диетического кормления больных и здоровых животных.</w:t>
      </w:r>
    </w:p>
    <w:p w:rsidR="00A70457" w:rsidRPr="00CC77D5" w:rsidRDefault="00B53AD9" w:rsidP="00CC77D5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CC77D5">
        <w:rPr>
          <w:rFonts w:eastAsia="Times New Roman"/>
          <w:i/>
          <w:sz w:val="24"/>
          <w:szCs w:val="24"/>
        </w:rPr>
        <w:t>Умение:</w:t>
      </w:r>
      <w:r w:rsidR="00A70457" w:rsidRPr="00CC77D5">
        <w:rPr>
          <w:rFonts w:eastAsia="Times New Roman"/>
          <w:i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использования приемов первой помощи, методов защиты в условиях чрезвычайных ситуаций осуществления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- назначать больны</w:t>
      </w:r>
      <w:r w:rsidR="00A70457" w:rsidRPr="00CC77D5">
        <w:rPr>
          <w:rFonts w:eastAsia="Times New Roman"/>
          <w:sz w:val="24"/>
          <w:szCs w:val="24"/>
        </w:rPr>
        <w:t xml:space="preserve">м адекватное (терапевтическое и </w:t>
      </w:r>
      <w:r w:rsidRPr="00CC77D5">
        <w:rPr>
          <w:rFonts w:eastAsia="Times New Roman"/>
          <w:sz w:val="24"/>
          <w:szCs w:val="24"/>
        </w:rPr>
        <w:t>хирургическое) лечение в соответствии с</w:t>
      </w:r>
      <w:proofErr w:type="gramEnd"/>
      <w:r w:rsidR="00A70457" w:rsidRPr="00CC77D5">
        <w:rPr>
          <w:rFonts w:eastAsia="Times New Roman"/>
          <w:i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 xml:space="preserve">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</w:t>
      </w:r>
      <w:r w:rsidRPr="00CC77D5">
        <w:rPr>
          <w:rFonts w:eastAsia="Times New Roman"/>
          <w:sz w:val="24"/>
          <w:szCs w:val="24"/>
        </w:rPr>
        <w:lastRenderedPageBreak/>
        <w:t>средствами, использовать основные принципы при организации лечебного диетического кормления больных и здоровых животных</w:t>
      </w:r>
      <w:r w:rsidR="00A70457" w:rsidRPr="00CC77D5">
        <w:rPr>
          <w:rFonts w:eastAsia="Times New Roman"/>
          <w:sz w:val="24"/>
          <w:szCs w:val="24"/>
        </w:rPr>
        <w:t>.</w:t>
      </w:r>
    </w:p>
    <w:p w:rsidR="00B53AD9" w:rsidRPr="00CC77D5" w:rsidRDefault="00B53AD9" w:rsidP="00CC77D5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CC77D5">
        <w:rPr>
          <w:rFonts w:eastAsia="Times New Roman"/>
          <w:sz w:val="24"/>
          <w:szCs w:val="24"/>
        </w:rPr>
        <w:t xml:space="preserve"> </w:t>
      </w:r>
      <w:proofErr w:type="gramStart"/>
      <w:r w:rsidRPr="00CC77D5">
        <w:rPr>
          <w:rFonts w:eastAsia="Times New Roman"/>
          <w:i/>
          <w:sz w:val="24"/>
          <w:szCs w:val="24"/>
        </w:rPr>
        <w:t>Навык и (или) опыт деятельности:</w:t>
      </w:r>
      <w:r w:rsidR="00A70457" w:rsidRPr="00CC77D5">
        <w:rPr>
          <w:rFonts w:eastAsia="Times New Roman"/>
          <w:i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использования приемов первой помощи, методов защиты в условиях чрезвычайных ситуаций осуществления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- назначать больным адекватное (терапевтическое и хирургическое</w:t>
      </w:r>
      <w:proofErr w:type="gramEnd"/>
      <w:r w:rsidRPr="00CC77D5">
        <w:rPr>
          <w:rFonts w:eastAsia="Times New Roman"/>
          <w:sz w:val="24"/>
          <w:szCs w:val="24"/>
        </w:rPr>
        <w:t>) лечение в соответствии с</w:t>
      </w:r>
      <w:r w:rsidR="00A70457" w:rsidRPr="00CC77D5">
        <w:rPr>
          <w:rFonts w:eastAsia="Times New Roman"/>
          <w:i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B53AD9" w:rsidRPr="00CC77D5" w:rsidRDefault="00B53AD9" w:rsidP="00CC77D5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B53AD9" w:rsidRPr="00CC77D5" w:rsidRDefault="00A70457" w:rsidP="00CC77D5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 w:rsidRPr="00CC77D5">
        <w:rPr>
          <w:rFonts w:eastAsia="Times New Roman"/>
          <w:b/>
          <w:bCs/>
          <w:sz w:val="24"/>
          <w:szCs w:val="24"/>
        </w:rPr>
        <w:t>3.</w:t>
      </w:r>
      <w:r w:rsidR="00B53AD9" w:rsidRPr="00CC77D5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  <w:r w:rsidR="00CC77D5" w:rsidRPr="00CC77D5">
        <w:rPr>
          <w:rFonts w:eastAsia="Times New Roman"/>
          <w:b/>
          <w:bCs/>
          <w:sz w:val="24"/>
          <w:szCs w:val="24"/>
        </w:rPr>
        <w:t xml:space="preserve"> </w:t>
      </w:r>
      <w:r w:rsidR="00CC77D5" w:rsidRPr="00CC77D5">
        <w:rPr>
          <w:rFonts w:eastAsia="Times New Roman"/>
          <w:bCs/>
          <w:sz w:val="24"/>
          <w:szCs w:val="24"/>
        </w:rPr>
        <w:t>Раздел 1.</w:t>
      </w:r>
      <w:r w:rsidR="00CC77D5" w:rsidRPr="00CC77D5">
        <w:rPr>
          <w:sz w:val="24"/>
          <w:szCs w:val="24"/>
        </w:rPr>
        <w:t xml:space="preserve"> </w:t>
      </w:r>
      <w:r w:rsidR="00CC77D5" w:rsidRPr="00CC77D5">
        <w:rPr>
          <w:rFonts w:eastAsia="Times New Roman"/>
          <w:bCs/>
          <w:sz w:val="24"/>
          <w:szCs w:val="24"/>
        </w:rPr>
        <w:t xml:space="preserve">Травматизм животных. </w:t>
      </w:r>
      <w:r w:rsidR="00CC77D5">
        <w:rPr>
          <w:rFonts w:eastAsia="Times New Roman"/>
          <w:bCs/>
          <w:sz w:val="24"/>
          <w:szCs w:val="24"/>
        </w:rPr>
        <w:t xml:space="preserve">Воспаление и </w:t>
      </w:r>
      <w:r w:rsidR="00CC77D5" w:rsidRPr="00CC77D5">
        <w:rPr>
          <w:rFonts w:eastAsia="Times New Roman"/>
          <w:bCs/>
          <w:sz w:val="24"/>
          <w:szCs w:val="24"/>
        </w:rPr>
        <w:t xml:space="preserve">хирургическая инфекция Раздел 2 Открытые и закрытые механические повреждения. Ожоги и обморожения Раздел 3. Болезни костей и суставов. Опухоли Раздел 4. </w:t>
      </w:r>
      <w:r w:rsidR="00CC77D5">
        <w:rPr>
          <w:rFonts w:eastAsia="Times New Roman"/>
          <w:bCs/>
          <w:sz w:val="24"/>
          <w:szCs w:val="24"/>
        </w:rPr>
        <w:t xml:space="preserve">Болезни мускулов, </w:t>
      </w:r>
      <w:r w:rsidR="00CC77D5" w:rsidRPr="00CC77D5">
        <w:rPr>
          <w:rFonts w:eastAsia="Times New Roman"/>
          <w:bCs/>
          <w:sz w:val="24"/>
          <w:szCs w:val="24"/>
        </w:rPr>
        <w:t>сухожилий и бурс Раздел 5.</w:t>
      </w:r>
      <w:r w:rsidR="00CC77D5" w:rsidRPr="00CC77D5">
        <w:rPr>
          <w:sz w:val="24"/>
          <w:szCs w:val="24"/>
        </w:rPr>
        <w:t xml:space="preserve"> </w:t>
      </w:r>
      <w:r w:rsidR="00CC77D5" w:rsidRPr="00CC77D5">
        <w:rPr>
          <w:rFonts w:eastAsia="Times New Roman"/>
          <w:bCs/>
          <w:sz w:val="24"/>
          <w:szCs w:val="24"/>
        </w:rPr>
        <w:t xml:space="preserve">Ветеринарная ортопедия Раздел 6. Ветеринарная офтальмология Раздел 7. Болезни грудных и тазовых конечностей Раздел 8. Ветеринарная андрология и </w:t>
      </w:r>
      <w:proofErr w:type="spellStart"/>
      <w:r w:rsidR="00CC77D5" w:rsidRPr="00CC77D5">
        <w:rPr>
          <w:rFonts w:eastAsia="Times New Roman"/>
          <w:bCs/>
          <w:sz w:val="24"/>
          <w:szCs w:val="24"/>
        </w:rPr>
        <w:t>послекастрационные</w:t>
      </w:r>
      <w:proofErr w:type="spellEnd"/>
      <w:r w:rsidR="00CC77D5" w:rsidRPr="00CC77D5">
        <w:rPr>
          <w:rFonts w:eastAsia="Times New Roman"/>
          <w:bCs/>
          <w:sz w:val="24"/>
          <w:szCs w:val="24"/>
        </w:rPr>
        <w:t xml:space="preserve"> осложнения</w:t>
      </w:r>
      <w:proofErr w:type="gramStart"/>
      <w:r w:rsidR="00CC77D5" w:rsidRPr="00CC77D5">
        <w:rPr>
          <w:rFonts w:eastAsia="Times New Roman"/>
          <w:bCs/>
          <w:sz w:val="24"/>
          <w:szCs w:val="24"/>
        </w:rPr>
        <w:t xml:space="preserve"> </w:t>
      </w:r>
      <w:r w:rsidR="006B169D">
        <w:rPr>
          <w:rFonts w:eastAsia="Times New Roman"/>
          <w:bCs/>
          <w:sz w:val="24"/>
          <w:szCs w:val="24"/>
        </w:rPr>
        <w:t>.</w:t>
      </w:r>
      <w:proofErr w:type="gramEnd"/>
      <w:r w:rsidR="006B169D">
        <w:rPr>
          <w:rFonts w:eastAsia="Times New Roman"/>
          <w:bCs/>
          <w:sz w:val="24"/>
          <w:szCs w:val="24"/>
        </w:rPr>
        <w:t xml:space="preserve"> </w:t>
      </w:r>
      <w:r w:rsidR="00CC77D5" w:rsidRPr="00CC77D5">
        <w:rPr>
          <w:rFonts w:eastAsia="Times New Roman"/>
          <w:bCs/>
          <w:sz w:val="24"/>
          <w:szCs w:val="24"/>
        </w:rPr>
        <w:t>Раздел 9.</w:t>
      </w:r>
      <w:r w:rsidR="00CC77D5" w:rsidRPr="00CC77D5">
        <w:rPr>
          <w:sz w:val="24"/>
          <w:szCs w:val="24"/>
        </w:rPr>
        <w:t xml:space="preserve"> </w:t>
      </w:r>
      <w:r w:rsidR="00CC77D5" w:rsidRPr="00CC77D5">
        <w:rPr>
          <w:rFonts w:eastAsia="Times New Roman"/>
          <w:bCs/>
          <w:sz w:val="24"/>
          <w:szCs w:val="24"/>
        </w:rPr>
        <w:t xml:space="preserve">Болезни в области головы и молочной железы. </w:t>
      </w:r>
    </w:p>
    <w:p w:rsidR="00A70457" w:rsidRPr="00CC77D5" w:rsidRDefault="00A70457" w:rsidP="00CC77D5">
      <w:pPr>
        <w:spacing w:line="236" w:lineRule="auto"/>
        <w:ind w:left="49" w:firstLine="709"/>
        <w:jc w:val="both"/>
        <w:rPr>
          <w:rFonts w:eastAsia="Times New Roman"/>
          <w:sz w:val="24"/>
          <w:szCs w:val="24"/>
        </w:rPr>
      </w:pPr>
      <w:r w:rsidRPr="00CC77D5">
        <w:rPr>
          <w:rFonts w:eastAsia="Times New Roman"/>
          <w:b/>
          <w:sz w:val="24"/>
          <w:szCs w:val="24"/>
        </w:rPr>
        <w:t xml:space="preserve">4. Форма промежуточной аттестации: </w:t>
      </w:r>
      <w:r w:rsidR="00CC77D5" w:rsidRPr="00CC77D5">
        <w:rPr>
          <w:rFonts w:eastAsia="Times New Roman"/>
          <w:sz w:val="24"/>
          <w:szCs w:val="24"/>
        </w:rPr>
        <w:t>зачет, экзамен.</w:t>
      </w:r>
    </w:p>
    <w:p w:rsidR="00B53AD9" w:rsidRPr="00CC77D5" w:rsidRDefault="00A70457" w:rsidP="00CC77D5">
      <w:pPr>
        <w:spacing w:line="236" w:lineRule="auto"/>
        <w:ind w:left="49" w:firstLine="709"/>
        <w:jc w:val="both"/>
        <w:rPr>
          <w:rFonts w:eastAsia="Times New Roman"/>
          <w:sz w:val="24"/>
          <w:szCs w:val="24"/>
        </w:rPr>
      </w:pPr>
      <w:r w:rsidRPr="00CC77D5">
        <w:rPr>
          <w:rFonts w:eastAsia="Times New Roman"/>
          <w:b/>
          <w:sz w:val="24"/>
          <w:szCs w:val="24"/>
        </w:rPr>
        <w:t>5.Разработчики:</w:t>
      </w:r>
      <w:r w:rsidRPr="00CC77D5">
        <w:rPr>
          <w:rFonts w:eastAsia="Times New Roman"/>
          <w:sz w:val="24"/>
          <w:szCs w:val="24"/>
        </w:rPr>
        <w:t xml:space="preserve"> к</w:t>
      </w:r>
      <w:r w:rsidR="00001EA3">
        <w:rPr>
          <w:rFonts w:eastAsia="Times New Roman"/>
          <w:sz w:val="24"/>
          <w:szCs w:val="24"/>
        </w:rPr>
        <w:t>анд</w:t>
      </w:r>
      <w:r w:rsidRPr="00CC77D5">
        <w:rPr>
          <w:rFonts w:eastAsia="Times New Roman"/>
          <w:sz w:val="24"/>
          <w:szCs w:val="24"/>
        </w:rPr>
        <w:t>.</w:t>
      </w:r>
      <w:r w:rsidR="00001EA3">
        <w:rPr>
          <w:rFonts w:eastAsia="Times New Roman"/>
          <w:sz w:val="24"/>
          <w:szCs w:val="24"/>
        </w:rPr>
        <w:t xml:space="preserve"> </w:t>
      </w:r>
      <w:r w:rsidRPr="00CC77D5">
        <w:rPr>
          <w:rFonts w:eastAsia="Times New Roman"/>
          <w:sz w:val="24"/>
          <w:szCs w:val="24"/>
        </w:rPr>
        <w:t>в</w:t>
      </w:r>
      <w:r w:rsidR="00001EA3">
        <w:rPr>
          <w:rFonts w:eastAsia="Times New Roman"/>
          <w:sz w:val="24"/>
          <w:szCs w:val="24"/>
        </w:rPr>
        <w:t>етеринар</w:t>
      </w:r>
      <w:proofErr w:type="gramStart"/>
      <w:r w:rsidRPr="00CC77D5">
        <w:rPr>
          <w:rFonts w:eastAsia="Times New Roman"/>
          <w:sz w:val="24"/>
          <w:szCs w:val="24"/>
        </w:rPr>
        <w:t>.</w:t>
      </w:r>
      <w:proofErr w:type="gramEnd"/>
      <w:r w:rsidR="00001EA3">
        <w:rPr>
          <w:rFonts w:eastAsia="Times New Roman"/>
          <w:sz w:val="24"/>
          <w:szCs w:val="24"/>
        </w:rPr>
        <w:t xml:space="preserve"> </w:t>
      </w:r>
      <w:proofErr w:type="gramStart"/>
      <w:r w:rsidRPr="00CC77D5">
        <w:rPr>
          <w:rFonts w:eastAsia="Times New Roman"/>
          <w:sz w:val="24"/>
          <w:szCs w:val="24"/>
        </w:rPr>
        <w:t>н</w:t>
      </w:r>
      <w:proofErr w:type="gramEnd"/>
      <w:r w:rsidR="00001EA3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Pr="00CC77D5">
        <w:rPr>
          <w:rFonts w:eastAsia="Times New Roman"/>
          <w:sz w:val="24"/>
          <w:szCs w:val="24"/>
        </w:rPr>
        <w:t xml:space="preserve"> доцент кафедры акушерства, хирургии и физиологии до</w:t>
      </w:r>
      <w:r w:rsidR="006D777D">
        <w:rPr>
          <w:rFonts w:eastAsia="Times New Roman"/>
          <w:sz w:val="24"/>
          <w:szCs w:val="24"/>
        </w:rPr>
        <w:t>машних животных Михайлова И.И.</w:t>
      </w:r>
    </w:p>
    <w:p w:rsidR="00DA4FA7" w:rsidRDefault="00DA4FA7">
      <w:bookmarkStart w:id="1" w:name="page51"/>
      <w:bookmarkEnd w:id="1"/>
    </w:p>
    <w:sectPr w:rsidR="00DA4FA7" w:rsidSect="002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8EA6"/>
    <w:multiLevelType w:val="hybridMultilevel"/>
    <w:tmpl w:val="4E903BCE"/>
    <w:lvl w:ilvl="0" w:tplc="B0AEA414">
      <w:start w:val="2"/>
      <w:numFmt w:val="decimal"/>
      <w:lvlText w:val="%1."/>
      <w:lvlJc w:val="left"/>
    </w:lvl>
    <w:lvl w:ilvl="1" w:tplc="FDFA2406">
      <w:numFmt w:val="decimal"/>
      <w:lvlText w:val=""/>
      <w:lvlJc w:val="left"/>
    </w:lvl>
    <w:lvl w:ilvl="2" w:tplc="5B86B0FE">
      <w:numFmt w:val="decimal"/>
      <w:lvlText w:val=""/>
      <w:lvlJc w:val="left"/>
    </w:lvl>
    <w:lvl w:ilvl="3" w:tplc="71346494">
      <w:numFmt w:val="decimal"/>
      <w:lvlText w:val=""/>
      <w:lvlJc w:val="left"/>
    </w:lvl>
    <w:lvl w:ilvl="4" w:tplc="11A65782">
      <w:numFmt w:val="decimal"/>
      <w:lvlText w:val=""/>
      <w:lvlJc w:val="left"/>
    </w:lvl>
    <w:lvl w:ilvl="5" w:tplc="9AC2ACB0">
      <w:numFmt w:val="decimal"/>
      <w:lvlText w:val=""/>
      <w:lvlJc w:val="left"/>
    </w:lvl>
    <w:lvl w:ilvl="6" w:tplc="8752FB08">
      <w:numFmt w:val="decimal"/>
      <w:lvlText w:val=""/>
      <w:lvlJc w:val="left"/>
    </w:lvl>
    <w:lvl w:ilvl="7" w:tplc="2D7C45CA">
      <w:numFmt w:val="decimal"/>
      <w:lvlText w:val=""/>
      <w:lvlJc w:val="left"/>
    </w:lvl>
    <w:lvl w:ilvl="8" w:tplc="BD6C64BA">
      <w:numFmt w:val="decimal"/>
      <w:lvlText w:val=""/>
      <w:lvlJc w:val="left"/>
    </w:lvl>
  </w:abstractNum>
  <w:abstractNum w:abstractNumId="1">
    <w:nsid w:val="2A79EC49"/>
    <w:multiLevelType w:val="hybridMultilevel"/>
    <w:tmpl w:val="288AAD86"/>
    <w:lvl w:ilvl="0" w:tplc="5AE0B186">
      <w:start w:val="5"/>
      <w:numFmt w:val="decimal"/>
      <w:lvlText w:val="%1."/>
      <w:lvlJc w:val="left"/>
    </w:lvl>
    <w:lvl w:ilvl="1" w:tplc="D1EE2E8E">
      <w:numFmt w:val="decimal"/>
      <w:lvlText w:val=""/>
      <w:lvlJc w:val="left"/>
    </w:lvl>
    <w:lvl w:ilvl="2" w:tplc="6B22846C">
      <w:numFmt w:val="decimal"/>
      <w:lvlText w:val=""/>
      <w:lvlJc w:val="left"/>
    </w:lvl>
    <w:lvl w:ilvl="3" w:tplc="9DD0BAA4">
      <w:numFmt w:val="decimal"/>
      <w:lvlText w:val=""/>
      <w:lvlJc w:val="left"/>
    </w:lvl>
    <w:lvl w:ilvl="4" w:tplc="9C1AF960">
      <w:numFmt w:val="decimal"/>
      <w:lvlText w:val=""/>
      <w:lvlJc w:val="left"/>
    </w:lvl>
    <w:lvl w:ilvl="5" w:tplc="5F42CDE2">
      <w:numFmt w:val="decimal"/>
      <w:lvlText w:val=""/>
      <w:lvlJc w:val="left"/>
    </w:lvl>
    <w:lvl w:ilvl="6" w:tplc="E43EBD1C">
      <w:numFmt w:val="decimal"/>
      <w:lvlText w:val=""/>
      <w:lvlJc w:val="left"/>
    </w:lvl>
    <w:lvl w:ilvl="7" w:tplc="89FC19A8">
      <w:numFmt w:val="decimal"/>
      <w:lvlText w:val=""/>
      <w:lvlJc w:val="left"/>
    </w:lvl>
    <w:lvl w:ilvl="8" w:tplc="9B9091F4">
      <w:numFmt w:val="decimal"/>
      <w:lvlText w:val=""/>
      <w:lvlJc w:val="left"/>
    </w:lvl>
  </w:abstractNum>
  <w:abstractNum w:abstractNumId="2">
    <w:nsid w:val="338125CF"/>
    <w:multiLevelType w:val="hybridMultilevel"/>
    <w:tmpl w:val="E7C4DFE4"/>
    <w:lvl w:ilvl="0" w:tplc="D3A26AB4">
      <w:start w:val="6"/>
      <w:numFmt w:val="decimal"/>
      <w:lvlText w:val="%1."/>
      <w:lvlJc w:val="left"/>
    </w:lvl>
    <w:lvl w:ilvl="1" w:tplc="10A874FC">
      <w:numFmt w:val="decimal"/>
      <w:lvlText w:val=""/>
      <w:lvlJc w:val="left"/>
    </w:lvl>
    <w:lvl w:ilvl="2" w:tplc="899E1D10">
      <w:numFmt w:val="decimal"/>
      <w:lvlText w:val=""/>
      <w:lvlJc w:val="left"/>
    </w:lvl>
    <w:lvl w:ilvl="3" w:tplc="7A18881E">
      <w:numFmt w:val="decimal"/>
      <w:lvlText w:val=""/>
      <w:lvlJc w:val="left"/>
    </w:lvl>
    <w:lvl w:ilvl="4" w:tplc="610EE9EA">
      <w:numFmt w:val="decimal"/>
      <w:lvlText w:val=""/>
      <w:lvlJc w:val="left"/>
    </w:lvl>
    <w:lvl w:ilvl="5" w:tplc="4ACA9480">
      <w:numFmt w:val="decimal"/>
      <w:lvlText w:val=""/>
      <w:lvlJc w:val="left"/>
    </w:lvl>
    <w:lvl w:ilvl="6" w:tplc="5B82E758">
      <w:numFmt w:val="decimal"/>
      <w:lvlText w:val=""/>
      <w:lvlJc w:val="left"/>
    </w:lvl>
    <w:lvl w:ilvl="7" w:tplc="B2DADB46">
      <w:numFmt w:val="decimal"/>
      <w:lvlText w:val=""/>
      <w:lvlJc w:val="left"/>
    </w:lvl>
    <w:lvl w:ilvl="8" w:tplc="9952467A">
      <w:numFmt w:val="decimal"/>
      <w:lvlText w:val=""/>
      <w:lvlJc w:val="left"/>
    </w:lvl>
  </w:abstractNum>
  <w:abstractNum w:abstractNumId="3">
    <w:nsid w:val="617C843E"/>
    <w:multiLevelType w:val="hybridMultilevel"/>
    <w:tmpl w:val="891A4814"/>
    <w:lvl w:ilvl="0" w:tplc="9558BDD0">
      <w:start w:val="3"/>
      <w:numFmt w:val="decimal"/>
      <w:lvlText w:val="%1."/>
      <w:lvlJc w:val="left"/>
    </w:lvl>
    <w:lvl w:ilvl="1" w:tplc="7DBAC97C">
      <w:numFmt w:val="decimal"/>
      <w:lvlText w:val=""/>
      <w:lvlJc w:val="left"/>
    </w:lvl>
    <w:lvl w:ilvl="2" w:tplc="2438C890">
      <w:numFmt w:val="decimal"/>
      <w:lvlText w:val=""/>
      <w:lvlJc w:val="left"/>
    </w:lvl>
    <w:lvl w:ilvl="3" w:tplc="BC6AD384">
      <w:numFmt w:val="decimal"/>
      <w:lvlText w:val=""/>
      <w:lvlJc w:val="left"/>
    </w:lvl>
    <w:lvl w:ilvl="4" w:tplc="20F84114">
      <w:numFmt w:val="decimal"/>
      <w:lvlText w:val=""/>
      <w:lvlJc w:val="left"/>
    </w:lvl>
    <w:lvl w:ilvl="5" w:tplc="205A76A8">
      <w:numFmt w:val="decimal"/>
      <w:lvlText w:val=""/>
      <w:lvlJc w:val="left"/>
    </w:lvl>
    <w:lvl w:ilvl="6" w:tplc="6B02B664">
      <w:numFmt w:val="decimal"/>
      <w:lvlText w:val=""/>
      <w:lvlJc w:val="left"/>
    </w:lvl>
    <w:lvl w:ilvl="7" w:tplc="8A0422F8">
      <w:numFmt w:val="decimal"/>
      <w:lvlText w:val=""/>
      <w:lvlJc w:val="left"/>
    </w:lvl>
    <w:lvl w:ilvl="8" w:tplc="D256CEB0">
      <w:numFmt w:val="decimal"/>
      <w:lvlText w:val=""/>
      <w:lvlJc w:val="left"/>
    </w:lvl>
  </w:abstractNum>
  <w:abstractNum w:abstractNumId="4">
    <w:nsid w:val="73CFE165"/>
    <w:multiLevelType w:val="hybridMultilevel"/>
    <w:tmpl w:val="88501092"/>
    <w:lvl w:ilvl="0" w:tplc="2C4CB646">
      <w:numFmt w:val="decimal"/>
      <w:lvlText w:val="%1."/>
      <w:lvlJc w:val="left"/>
    </w:lvl>
    <w:lvl w:ilvl="1" w:tplc="276E31FC">
      <w:start w:val="1"/>
      <w:numFmt w:val="bullet"/>
      <w:lvlText w:val="к"/>
      <w:lvlJc w:val="left"/>
    </w:lvl>
    <w:lvl w:ilvl="2" w:tplc="0A76B850">
      <w:numFmt w:val="decimal"/>
      <w:lvlText w:val=""/>
      <w:lvlJc w:val="left"/>
    </w:lvl>
    <w:lvl w:ilvl="3" w:tplc="60949E62">
      <w:numFmt w:val="decimal"/>
      <w:lvlText w:val=""/>
      <w:lvlJc w:val="left"/>
    </w:lvl>
    <w:lvl w:ilvl="4" w:tplc="AD1CC0FE">
      <w:numFmt w:val="decimal"/>
      <w:lvlText w:val=""/>
      <w:lvlJc w:val="left"/>
    </w:lvl>
    <w:lvl w:ilvl="5" w:tplc="4238E68A">
      <w:numFmt w:val="decimal"/>
      <w:lvlText w:val=""/>
      <w:lvlJc w:val="left"/>
    </w:lvl>
    <w:lvl w:ilvl="6" w:tplc="C9D69A32">
      <w:numFmt w:val="decimal"/>
      <w:lvlText w:val=""/>
      <w:lvlJc w:val="left"/>
    </w:lvl>
    <w:lvl w:ilvl="7" w:tplc="1C38F6C0">
      <w:numFmt w:val="decimal"/>
      <w:lvlText w:val=""/>
      <w:lvlJc w:val="left"/>
    </w:lvl>
    <w:lvl w:ilvl="8" w:tplc="E5C41D7A">
      <w:numFmt w:val="decimal"/>
      <w:lvlText w:val=""/>
      <w:lvlJc w:val="left"/>
    </w:lvl>
  </w:abstractNum>
  <w:abstractNum w:abstractNumId="5">
    <w:nsid w:val="7B541FAB"/>
    <w:multiLevelType w:val="hybridMultilevel"/>
    <w:tmpl w:val="F21825E0"/>
    <w:lvl w:ilvl="0" w:tplc="598A5BD0">
      <w:start w:val="1"/>
      <w:numFmt w:val="bullet"/>
      <w:lvlText w:val="В"/>
      <w:lvlJc w:val="left"/>
    </w:lvl>
    <w:lvl w:ilvl="1" w:tplc="A44699BC">
      <w:numFmt w:val="decimal"/>
      <w:lvlText w:val=""/>
      <w:lvlJc w:val="left"/>
    </w:lvl>
    <w:lvl w:ilvl="2" w:tplc="37BA5342">
      <w:numFmt w:val="decimal"/>
      <w:lvlText w:val=""/>
      <w:lvlJc w:val="left"/>
    </w:lvl>
    <w:lvl w:ilvl="3" w:tplc="8F4A6BBC">
      <w:numFmt w:val="decimal"/>
      <w:lvlText w:val=""/>
      <w:lvlJc w:val="left"/>
    </w:lvl>
    <w:lvl w:ilvl="4" w:tplc="9CA617AA">
      <w:numFmt w:val="decimal"/>
      <w:lvlText w:val=""/>
      <w:lvlJc w:val="left"/>
    </w:lvl>
    <w:lvl w:ilvl="5" w:tplc="2362A826">
      <w:numFmt w:val="decimal"/>
      <w:lvlText w:val=""/>
      <w:lvlJc w:val="left"/>
    </w:lvl>
    <w:lvl w:ilvl="6" w:tplc="5F9A24A8">
      <w:numFmt w:val="decimal"/>
      <w:lvlText w:val=""/>
      <w:lvlJc w:val="left"/>
    </w:lvl>
    <w:lvl w:ilvl="7" w:tplc="B756F2DA">
      <w:numFmt w:val="decimal"/>
      <w:lvlText w:val=""/>
      <w:lvlJc w:val="left"/>
    </w:lvl>
    <w:lvl w:ilvl="8" w:tplc="521C4C5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79"/>
    <w:rsid w:val="00001EA3"/>
    <w:rsid w:val="00294DCB"/>
    <w:rsid w:val="006B169D"/>
    <w:rsid w:val="006D777D"/>
    <w:rsid w:val="008149E6"/>
    <w:rsid w:val="00A70457"/>
    <w:rsid w:val="00A736A6"/>
    <w:rsid w:val="00B53AD9"/>
    <w:rsid w:val="00CB3B79"/>
    <w:rsid w:val="00CC77D5"/>
    <w:rsid w:val="00D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5</cp:revision>
  <dcterms:created xsi:type="dcterms:W3CDTF">2021-05-14T02:24:00Z</dcterms:created>
  <dcterms:modified xsi:type="dcterms:W3CDTF">2023-05-24T19:54:00Z</dcterms:modified>
</cp:coreProperties>
</file>